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7C" w:rsidRPr="005D624F" w:rsidRDefault="005B5D7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B5D7C" w:rsidRPr="005D624F" w:rsidRDefault="005B5D7C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B5D7C" w:rsidRPr="005D624F" w:rsidRDefault="005B5D7C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5B5D7C" w:rsidRPr="005D624F" w:rsidRDefault="005B5D7C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B5D7C" w:rsidRPr="005D624F" w:rsidRDefault="005B5D7C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12.11.2021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 № 314</w:t>
      </w:r>
    </w:p>
    <w:p w:rsidR="005B5D7C" w:rsidRPr="005D624F" w:rsidRDefault="005B5D7C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5B5D7C" w:rsidRPr="005D624F" w:rsidRDefault="005B5D7C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5B5D7C" w:rsidRPr="00BA0848" w:rsidRDefault="005B5D7C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  социально-</w:t>
      </w:r>
    </w:p>
    <w:p w:rsidR="005B5D7C" w:rsidRDefault="005B5D7C" w:rsidP="00F421EC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Унечск</w:t>
      </w:r>
      <w:r>
        <w:rPr>
          <w:rFonts w:ascii="Times New Roman" w:hAnsi="Times New Roman" w:cs="Times New Roman"/>
          <w:sz w:val="28"/>
          <w:szCs w:val="28"/>
        </w:rPr>
        <w:t xml:space="preserve">ого муниципального района Брянской области </w:t>
      </w:r>
      <w:r w:rsidRPr="00BA0848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>
        <w:rPr>
          <w:rFonts w:ascii="Times New Roman" w:hAnsi="Times New Roman" w:cs="Times New Roman"/>
          <w:sz w:val="28"/>
          <w:szCs w:val="28"/>
        </w:rPr>
        <w:t>2023 и 2024</w:t>
      </w:r>
      <w:r w:rsidRPr="00BA084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5B5D7C" w:rsidRDefault="005B5D7C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5B5D7C" w:rsidRDefault="005B5D7C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5B5D7C" w:rsidRPr="005D624F" w:rsidRDefault="005B5D7C" w:rsidP="00996A0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В соответствии  со статьей  173 Бюджетного кодекса Российской Федерации</w:t>
      </w:r>
    </w:p>
    <w:p w:rsidR="005B5D7C" w:rsidRPr="005D624F" w:rsidRDefault="005B5D7C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7C" w:rsidRPr="005D624F" w:rsidRDefault="005B5D7C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5B5D7C" w:rsidRPr="005D624F" w:rsidRDefault="005B5D7C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7C" w:rsidRPr="005D624F" w:rsidRDefault="005B5D7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>Одобрить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23 и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5B5D7C" w:rsidRDefault="005B5D7C" w:rsidP="00F96EE8">
      <w:pPr>
        <w:tabs>
          <w:tab w:val="left" w:pos="0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</w:t>
      </w:r>
      <w:r w:rsidRPr="005D624F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>год и плановый период 20</w:t>
      </w:r>
      <w:r>
        <w:rPr>
          <w:rFonts w:ascii="Times New Roman" w:hAnsi="Times New Roman" w:cs="Times New Roman"/>
          <w:sz w:val="24"/>
          <w:szCs w:val="24"/>
        </w:rPr>
        <w:t>23 и 2024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(приложение №1);</w:t>
      </w:r>
    </w:p>
    <w:p w:rsidR="005B5D7C" w:rsidRPr="005D624F" w:rsidRDefault="005B5D7C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 за 9 месяцев 2</w:t>
      </w:r>
      <w:r w:rsidRPr="005D624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5B5D7C" w:rsidRDefault="005B5D7C" w:rsidP="00F96EE8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Унечск</w:t>
      </w:r>
      <w:r>
        <w:rPr>
          <w:rFonts w:ascii="Times New Roman" w:hAnsi="Times New Roman" w:cs="Times New Roman"/>
          <w:sz w:val="24"/>
          <w:szCs w:val="24"/>
        </w:rPr>
        <w:t xml:space="preserve">ого муниципального района Брянской области на </w:t>
      </w:r>
      <w:r w:rsidRPr="005D624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>год и плановый период 20</w:t>
      </w:r>
      <w:r>
        <w:rPr>
          <w:rFonts w:ascii="Times New Roman" w:hAnsi="Times New Roman" w:cs="Times New Roman"/>
          <w:sz w:val="24"/>
          <w:szCs w:val="24"/>
        </w:rPr>
        <w:t>23 и 2024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дновременно с проектом бюджета </w:t>
      </w:r>
      <w:r w:rsidRPr="005D624F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23 и 2024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 </w:t>
      </w:r>
      <w:r>
        <w:rPr>
          <w:rFonts w:ascii="Times New Roman" w:hAnsi="Times New Roman" w:cs="Times New Roman"/>
          <w:sz w:val="24"/>
          <w:szCs w:val="24"/>
        </w:rPr>
        <w:t>районный</w:t>
      </w:r>
      <w:r w:rsidRPr="005D624F">
        <w:rPr>
          <w:rFonts w:ascii="Times New Roman" w:hAnsi="Times New Roman" w:cs="Times New Roman"/>
          <w:sz w:val="24"/>
          <w:szCs w:val="24"/>
        </w:rPr>
        <w:t xml:space="preserve"> Совет народных депутатов.</w:t>
      </w:r>
    </w:p>
    <w:p w:rsidR="005B5D7C" w:rsidRDefault="005B5D7C" w:rsidP="00F96EE8">
      <w:pPr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7C" w:rsidRDefault="005B5D7C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5D7C" w:rsidRDefault="005B5D7C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10065"/>
      </w:tblGrid>
      <w:tr w:rsidR="005B5D7C" w:rsidRPr="00F30BCD">
        <w:tc>
          <w:tcPr>
            <w:tcW w:w="10065" w:type="dxa"/>
            <w:tcBorders>
              <w:top w:val="nil"/>
              <w:bottom w:val="nil"/>
              <w:right w:val="nil"/>
            </w:tcBorders>
          </w:tcPr>
          <w:p w:rsidR="005B5D7C" w:rsidRPr="00F30BCD" w:rsidRDefault="005B5D7C" w:rsidP="00285797">
            <w:pPr>
              <w:spacing w:line="360" w:lineRule="auto"/>
              <w:ind w:left="-108" w:right="-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А.М.Кусков</w:t>
            </w:r>
          </w:p>
        </w:tc>
      </w:tr>
    </w:tbl>
    <w:p w:rsidR="005B5D7C" w:rsidRDefault="005B5D7C"/>
    <w:sectPr w:rsidR="005B5D7C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7438"/>
    <w:rsid w:val="00034017"/>
    <w:rsid w:val="00072C16"/>
    <w:rsid w:val="000D39CD"/>
    <w:rsid w:val="001070FE"/>
    <w:rsid w:val="00205D58"/>
    <w:rsid w:val="00285797"/>
    <w:rsid w:val="00293F8C"/>
    <w:rsid w:val="002D768D"/>
    <w:rsid w:val="00342852"/>
    <w:rsid w:val="003832F9"/>
    <w:rsid w:val="003C1218"/>
    <w:rsid w:val="003C4818"/>
    <w:rsid w:val="003E21A4"/>
    <w:rsid w:val="00414F30"/>
    <w:rsid w:val="00476F7D"/>
    <w:rsid w:val="00582A6D"/>
    <w:rsid w:val="005B5D7C"/>
    <w:rsid w:val="005D624F"/>
    <w:rsid w:val="00605F45"/>
    <w:rsid w:val="00620870"/>
    <w:rsid w:val="00690EA2"/>
    <w:rsid w:val="006C7C43"/>
    <w:rsid w:val="006F306A"/>
    <w:rsid w:val="00712D60"/>
    <w:rsid w:val="007328AB"/>
    <w:rsid w:val="007B07D7"/>
    <w:rsid w:val="007B38B2"/>
    <w:rsid w:val="007B638B"/>
    <w:rsid w:val="007E39E3"/>
    <w:rsid w:val="007E3F7C"/>
    <w:rsid w:val="008042AB"/>
    <w:rsid w:val="00847727"/>
    <w:rsid w:val="00996A04"/>
    <w:rsid w:val="009D46CF"/>
    <w:rsid w:val="00A35921"/>
    <w:rsid w:val="00AC1865"/>
    <w:rsid w:val="00AD78FD"/>
    <w:rsid w:val="00AF2CA9"/>
    <w:rsid w:val="00B112E7"/>
    <w:rsid w:val="00B1169F"/>
    <w:rsid w:val="00B41B85"/>
    <w:rsid w:val="00B95FE6"/>
    <w:rsid w:val="00BA0848"/>
    <w:rsid w:val="00BB6C8E"/>
    <w:rsid w:val="00BD029D"/>
    <w:rsid w:val="00C063B8"/>
    <w:rsid w:val="00C67340"/>
    <w:rsid w:val="00C744C7"/>
    <w:rsid w:val="00CA4666"/>
    <w:rsid w:val="00CC15A5"/>
    <w:rsid w:val="00CC5145"/>
    <w:rsid w:val="00D719FF"/>
    <w:rsid w:val="00D74383"/>
    <w:rsid w:val="00DB1B83"/>
    <w:rsid w:val="00DE389E"/>
    <w:rsid w:val="00DF201C"/>
    <w:rsid w:val="00E356F8"/>
    <w:rsid w:val="00E52FB3"/>
    <w:rsid w:val="00EB0DB4"/>
    <w:rsid w:val="00EC4105"/>
    <w:rsid w:val="00EF2B9B"/>
    <w:rsid w:val="00EF67D2"/>
    <w:rsid w:val="00F30BCD"/>
    <w:rsid w:val="00F421EC"/>
    <w:rsid w:val="00F96EE8"/>
    <w:rsid w:val="00FB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2F9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76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199</Words>
  <Characters>1137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20</cp:revision>
  <cp:lastPrinted>2021-11-12T11:55:00Z</cp:lastPrinted>
  <dcterms:created xsi:type="dcterms:W3CDTF">2019-11-14T13:53:00Z</dcterms:created>
  <dcterms:modified xsi:type="dcterms:W3CDTF">2021-11-25T14:19:00Z</dcterms:modified>
</cp:coreProperties>
</file>